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9571"/>
      </w:tblGrid>
      <w:tr w:rsidR="002D5C57" w:rsidTr="002D5C57">
        <w:trPr>
          <w:trHeight w:val="1550"/>
        </w:trPr>
        <w:tc>
          <w:tcPr>
            <w:tcW w:w="9571" w:type="dxa"/>
            <w:vAlign w:val="center"/>
          </w:tcPr>
          <w:p w:rsidR="002D5C57" w:rsidRPr="002D5C57" w:rsidRDefault="002D5C57" w:rsidP="002D5C57">
            <w:pPr>
              <w:rPr>
                <w:rFonts w:cs="Times New Roman"/>
                <w:bCs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>Эти птицы считаются вестниками весны. Они селятся из года в год в одних и тех же местах. Старые гнезда ремонтируют, расширяют, тут же возводят новые. На нескольких деревьях размещается целая колония.</w:t>
            </w:r>
          </w:p>
        </w:tc>
      </w:tr>
      <w:tr w:rsidR="002D5C57" w:rsidTr="002D5C57">
        <w:tc>
          <w:tcPr>
            <w:tcW w:w="9571" w:type="dxa"/>
            <w:vAlign w:val="center"/>
          </w:tcPr>
          <w:p w:rsidR="002D5C57" w:rsidRPr="002D5C57" w:rsidRDefault="002D5C57" w:rsidP="002D5C57">
            <w:pPr>
              <w:jc w:val="both"/>
              <w:rPr>
                <w:rFonts w:cs="Times New Roman"/>
                <w:bCs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 xml:space="preserve">Это, пожалуй, самые знаменитые птицы, их знают все, знают, что они едят и где живут. Это главный защитник городских садов и парков. Они верные супруги и прекрасные родители. Они самоотверженные, находчивые, сообразительные. </w:t>
            </w:r>
          </w:p>
        </w:tc>
      </w:tr>
      <w:tr w:rsidR="002D5C57" w:rsidTr="002D5C57">
        <w:tc>
          <w:tcPr>
            <w:tcW w:w="9571" w:type="dxa"/>
            <w:vAlign w:val="center"/>
          </w:tcPr>
          <w:p w:rsidR="002D5C57" w:rsidRPr="002D5C57" w:rsidRDefault="002D5C57" w:rsidP="002D5C57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 xml:space="preserve">Деревенская, городская, береговушка – всё это одна и та же птица. Их называют «дети воздуха», они могут моментально менять направление. Пикировать, планировать, а если летят над водой, то на лету </w:t>
            </w:r>
            <w:proofErr w:type="gramStart"/>
            <w:r w:rsidRPr="002D5C57">
              <w:rPr>
                <w:rFonts w:cs="Times New Roman"/>
                <w:bCs/>
                <w:sz w:val="32"/>
                <w:szCs w:val="32"/>
              </w:rPr>
              <w:t>способны</w:t>
            </w:r>
            <w:proofErr w:type="gramEnd"/>
            <w:r w:rsidRPr="002D5C57">
              <w:rPr>
                <w:rFonts w:cs="Times New Roman"/>
                <w:bCs/>
                <w:sz w:val="32"/>
                <w:szCs w:val="32"/>
              </w:rPr>
              <w:t xml:space="preserve"> напиться и даже на миг окунуться в воду. </w:t>
            </w:r>
          </w:p>
        </w:tc>
      </w:tr>
      <w:tr w:rsidR="002D5C57" w:rsidTr="002D5C57">
        <w:tc>
          <w:tcPr>
            <w:tcW w:w="9571" w:type="dxa"/>
            <w:vAlign w:val="center"/>
          </w:tcPr>
          <w:p w:rsidR="002D5C57" w:rsidRPr="002D5C57" w:rsidRDefault="002D5C57" w:rsidP="00ED754E">
            <w:pPr>
              <w:rPr>
                <w:rFonts w:cs="Times New Roman"/>
                <w:bCs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>Эти птицы считаются вестниками весны. Они селятся из года в год в одних и тех же местах. Старые гнезда ремонтируют, расширяют, тут же возводят новые. На нескольких деревьях размещается целая колония.</w:t>
            </w:r>
          </w:p>
        </w:tc>
      </w:tr>
      <w:tr w:rsidR="002D5C57" w:rsidTr="002D5C57">
        <w:tc>
          <w:tcPr>
            <w:tcW w:w="9571" w:type="dxa"/>
            <w:vAlign w:val="center"/>
          </w:tcPr>
          <w:p w:rsidR="002D5C57" w:rsidRPr="002D5C57" w:rsidRDefault="002D5C57" w:rsidP="00ED754E">
            <w:pPr>
              <w:jc w:val="both"/>
              <w:rPr>
                <w:rFonts w:cs="Times New Roman"/>
                <w:bCs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 xml:space="preserve">Это, пожалуй, самые знаменитые птицы, их знают все, знают, что они едят и где живут. Это главный защитник городских садов и парков. Они верные супруги и прекрасные родители. Они самоотверженные, находчивые, сообразительные. </w:t>
            </w:r>
          </w:p>
        </w:tc>
      </w:tr>
      <w:tr w:rsidR="002D5C57" w:rsidTr="002D5C57">
        <w:tc>
          <w:tcPr>
            <w:tcW w:w="9571" w:type="dxa"/>
            <w:vAlign w:val="center"/>
          </w:tcPr>
          <w:p w:rsidR="002D5C57" w:rsidRPr="002D5C57" w:rsidRDefault="002D5C57" w:rsidP="00ED754E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 xml:space="preserve">Деревенская, городская, береговушка – всё это одна и та же птица. Их называют «дети воздуха», они могут моментально менять направление. Пикировать, планировать, а если летят над водой, то на лету </w:t>
            </w:r>
            <w:proofErr w:type="gramStart"/>
            <w:r w:rsidRPr="002D5C57">
              <w:rPr>
                <w:rFonts w:cs="Times New Roman"/>
                <w:bCs/>
                <w:sz w:val="32"/>
                <w:szCs w:val="32"/>
              </w:rPr>
              <w:t>способны</w:t>
            </w:r>
            <w:proofErr w:type="gramEnd"/>
            <w:r w:rsidRPr="002D5C57">
              <w:rPr>
                <w:rFonts w:cs="Times New Roman"/>
                <w:bCs/>
                <w:sz w:val="32"/>
                <w:szCs w:val="32"/>
              </w:rPr>
              <w:t xml:space="preserve"> напиться и даже на миг окунуться в воду. </w:t>
            </w:r>
          </w:p>
        </w:tc>
      </w:tr>
      <w:tr w:rsidR="002D5C57" w:rsidTr="002D5C57">
        <w:tc>
          <w:tcPr>
            <w:tcW w:w="9571" w:type="dxa"/>
            <w:vAlign w:val="center"/>
          </w:tcPr>
          <w:p w:rsidR="002D5C57" w:rsidRPr="002D5C57" w:rsidRDefault="002D5C57" w:rsidP="00ED754E">
            <w:pPr>
              <w:rPr>
                <w:rFonts w:cs="Times New Roman"/>
                <w:bCs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>Эти птицы считаются вестниками весны. Они селятся из года в год в одних и тех же местах. Старые гнезда ремонтируют, расширяют, тут же возводят новые. На нескольких деревьях размещается целая колония.</w:t>
            </w:r>
          </w:p>
        </w:tc>
      </w:tr>
      <w:tr w:rsidR="002D5C57" w:rsidTr="002D5C57">
        <w:tc>
          <w:tcPr>
            <w:tcW w:w="9571" w:type="dxa"/>
            <w:vAlign w:val="center"/>
          </w:tcPr>
          <w:p w:rsidR="002D5C57" w:rsidRPr="002D5C57" w:rsidRDefault="002D5C57" w:rsidP="00ED754E">
            <w:pPr>
              <w:jc w:val="both"/>
              <w:rPr>
                <w:rFonts w:cs="Times New Roman"/>
                <w:bCs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 xml:space="preserve">Это, пожалуй, самые знаменитые птицы, их знают все, знают, что они едят и где живут. Это главный защитник городских садов и парков. Они верные супруги и прекрасные родители. Они самоотверженные, находчивые, сообразительные. </w:t>
            </w:r>
          </w:p>
        </w:tc>
      </w:tr>
      <w:tr w:rsidR="002D5C57" w:rsidTr="002D5C57">
        <w:tc>
          <w:tcPr>
            <w:tcW w:w="9571" w:type="dxa"/>
            <w:vAlign w:val="center"/>
          </w:tcPr>
          <w:p w:rsidR="002D5C57" w:rsidRPr="002D5C57" w:rsidRDefault="002D5C57" w:rsidP="00ED754E">
            <w:pPr>
              <w:jc w:val="both"/>
              <w:rPr>
                <w:rFonts w:cs="Times New Roman"/>
                <w:bCs/>
                <w:i/>
                <w:sz w:val="32"/>
                <w:szCs w:val="32"/>
              </w:rPr>
            </w:pPr>
            <w:r w:rsidRPr="002D5C57">
              <w:rPr>
                <w:rFonts w:cs="Times New Roman"/>
                <w:bCs/>
                <w:sz w:val="32"/>
                <w:szCs w:val="32"/>
              </w:rPr>
              <w:t xml:space="preserve">Деревенская, городская, береговушка – всё это одна и та же птица. Их называют «дети воздуха», они могут моментально менять направление. Пикировать, планировать, а если летят над водой, то на лету </w:t>
            </w:r>
            <w:proofErr w:type="gramStart"/>
            <w:r w:rsidRPr="002D5C57">
              <w:rPr>
                <w:rFonts w:cs="Times New Roman"/>
                <w:bCs/>
                <w:sz w:val="32"/>
                <w:szCs w:val="32"/>
              </w:rPr>
              <w:t>способны</w:t>
            </w:r>
            <w:proofErr w:type="gramEnd"/>
            <w:r w:rsidRPr="002D5C57">
              <w:rPr>
                <w:rFonts w:cs="Times New Roman"/>
                <w:bCs/>
                <w:sz w:val="32"/>
                <w:szCs w:val="32"/>
              </w:rPr>
              <w:t xml:space="preserve"> напиться и даже на миг окунуться в воду. </w:t>
            </w:r>
          </w:p>
        </w:tc>
      </w:tr>
    </w:tbl>
    <w:p w:rsidR="00F97BAA" w:rsidRDefault="00F97BAA" w:rsidP="002D5C57"/>
    <w:sectPr w:rsidR="00F97BAA" w:rsidSect="00F9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719"/>
    <w:multiLevelType w:val="hybridMultilevel"/>
    <w:tmpl w:val="90D6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57"/>
    <w:rsid w:val="00130003"/>
    <w:rsid w:val="002D5C57"/>
    <w:rsid w:val="00327832"/>
    <w:rsid w:val="00632BAF"/>
    <w:rsid w:val="00B8254F"/>
    <w:rsid w:val="00F97BAA"/>
    <w:rsid w:val="00FB3F25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03"/>
  </w:style>
  <w:style w:type="paragraph" w:styleId="2">
    <w:name w:val="heading 2"/>
    <w:basedOn w:val="a"/>
    <w:link w:val="20"/>
    <w:uiPriority w:val="9"/>
    <w:qFormat/>
    <w:rsid w:val="0013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0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30003"/>
    <w:rPr>
      <w:b/>
      <w:bCs/>
    </w:rPr>
  </w:style>
  <w:style w:type="character" w:styleId="a4">
    <w:name w:val="Emphasis"/>
    <w:basedOn w:val="a0"/>
    <w:uiPriority w:val="20"/>
    <w:qFormat/>
    <w:rsid w:val="00130003"/>
    <w:rPr>
      <w:i/>
      <w:iCs/>
    </w:rPr>
  </w:style>
  <w:style w:type="paragraph" w:styleId="a5">
    <w:name w:val="List Paragraph"/>
    <w:basedOn w:val="a"/>
    <w:uiPriority w:val="34"/>
    <w:qFormat/>
    <w:rsid w:val="002D5C57"/>
    <w:pPr>
      <w:ind w:left="720"/>
      <w:contextualSpacing/>
    </w:pPr>
  </w:style>
  <w:style w:type="table" w:styleId="a6">
    <w:name w:val="Table Grid"/>
    <w:basedOn w:val="a1"/>
    <w:uiPriority w:val="59"/>
    <w:rsid w:val="002D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>NZ_Lib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2014-04-04T04:45:00Z</cp:lastPrinted>
  <dcterms:created xsi:type="dcterms:W3CDTF">2014-04-04T04:42:00Z</dcterms:created>
  <dcterms:modified xsi:type="dcterms:W3CDTF">2014-04-04T04:45:00Z</dcterms:modified>
</cp:coreProperties>
</file>